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B2" w:rsidRPr="00947362" w:rsidRDefault="00F137B2" w:rsidP="00F137B2">
      <w:pPr>
        <w:jc w:val="center"/>
        <w:rPr>
          <w:rFonts w:ascii="Arial" w:hAnsi="Arial" w:cs="Arial"/>
          <w:noProof/>
          <w:color w:val="0070C0"/>
          <w:sz w:val="52"/>
          <w:lang w:eastAsia="sl-SI"/>
        </w:rPr>
      </w:pPr>
      <w:r w:rsidRPr="00947362">
        <w:rPr>
          <w:rFonts w:ascii="Arial" w:hAnsi="Arial" w:cs="Arial"/>
          <w:b/>
          <w:noProof/>
          <w:color w:val="0070C0"/>
          <w:sz w:val="52"/>
          <w:lang w:eastAsia="sl-SI"/>
        </w:rPr>
        <w:t>NAGRADO</w:t>
      </w:r>
      <w:r w:rsidRPr="00947362">
        <w:rPr>
          <w:rFonts w:ascii="Arial" w:hAnsi="Arial" w:cs="Arial"/>
          <w:noProof/>
          <w:color w:val="0070C0"/>
          <w:sz w:val="52"/>
          <w:lang w:eastAsia="sl-SI"/>
        </w:rPr>
        <w:t xml:space="preserve"> </w:t>
      </w:r>
      <w:r w:rsidRPr="00947362">
        <w:rPr>
          <w:rFonts w:ascii="Arial" w:hAnsi="Arial" w:cs="Arial"/>
          <w:b/>
          <w:noProof/>
          <w:color w:val="0070C0"/>
          <w:sz w:val="52"/>
          <w:lang w:eastAsia="sl-SI"/>
        </w:rPr>
        <w:t>VEČERNICA 2015</w:t>
      </w:r>
      <w:r w:rsidRPr="00947362">
        <w:rPr>
          <w:rFonts w:ascii="Arial" w:hAnsi="Arial" w:cs="Arial"/>
          <w:noProof/>
          <w:color w:val="0070C0"/>
          <w:sz w:val="52"/>
          <w:lang w:eastAsia="sl-SI"/>
        </w:rPr>
        <w:t xml:space="preserve"> </w:t>
      </w:r>
    </w:p>
    <w:p w:rsidR="00F137B2" w:rsidRPr="00947362" w:rsidRDefault="00F137B2" w:rsidP="00F137B2">
      <w:pPr>
        <w:jc w:val="center"/>
        <w:rPr>
          <w:rFonts w:ascii="Arial" w:hAnsi="Arial" w:cs="Arial"/>
          <w:noProof/>
          <w:color w:val="0070C0"/>
          <w:sz w:val="52"/>
          <w:lang w:eastAsia="sl-SI"/>
        </w:rPr>
      </w:pPr>
      <w:r w:rsidRPr="00947362">
        <w:rPr>
          <w:rFonts w:ascii="Arial" w:hAnsi="Arial" w:cs="Arial"/>
          <w:noProof/>
          <w:color w:val="0070C0"/>
          <w:sz w:val="52"/>
          <w:lang w:eastAsia="sl-SI"/>
        </w:rPr>
        <w:t xml:space="preserve">JE PREJEL </w:t>
      </w:r>
      <w:r w:rsidRPr="00947362">
        <w:rPr>
          <w:rFonts w:ascii="Arial" w:hAnsi="Arial" w:cs="Arial"/>
          <w:b/>
          <w:noProof/>
          <w:color w:val="0070C0"/>
          <w:sz w:val="52"/>
          <w:lang w:eastAsia="sl-SI"/>
        </w:rPr>
        <w:t>PETER SVETINA</w:t>
      </w:r>
      <w:r w:rsidRPr="00947362">
        <w:rPr>
          <w:rFonts w:ascii="Arial" w:hAnsi="Arial" w:cs="Arial"/>
          <w:noProof/>
          <w:color w:val="0070C0"/>
          <w:sz w:val="52"/>
          <w:lang w:eastAsia="sl-SI"/>
        </w:rPr>
        <w:t xml:space="preserve"> </w:t>
      </w:r>
    </w:p>
    <w:p w:rsidR="00F137B2" w:rsidRPr="00947362" w:rsidRDefault="00F137B2" w:rsidP="00F137B2">
      <w:pPr>
        <w:jc w:val="center"/>
        <w:rPr>
          <w:rFonts w:ascii="Arial" w:hAnsi="Arial" w:cs="Arial"/>
          <w:noProof/>
          <w:color w:val="0070C0"/>
          <w:sz w:val="52"/>
          <w:lang w:eastAsia="sl-SI"/>
        </w:rPr>
      </w:pPr>
      <w:r w:rsidRPr="00947362">
        <w:rPr>
          <w:rFonts w:ascii="Arial" w:hAnsi="Arial" w:cs="Arial"/>
          <w:noProof/>
          <w:color w:val="0070C0"/>
          <w:sz w:val="52"/>
          <w:lang w:eastAsia="sl-SI"/>
        </w:rPr>
        <w:t xml:space="preserve">ZA DELO </w:t>
      </w:r>
      <w:bookmarkStart w:id="0" w:name="_GoBack"/>
      <w:bookmarkEnd w:id="0"/>
    </w:p>
    <w:p w:rsidR="00F137B2" w:rsidRPr="00947362" w:rsidRDefault="00F137B2" w:rsidP="00F137B2">
      <w:pPr>
        <w:jc w:val="center"/>
        <w:rPr>
          <w:rFonts w:ascii="Arial" w:hAnsi="Arial" w:cs="Arial"/>
          <w:noProof/>
          <w:color w:val="0070C0"/>
          <w:sz w:val="52"/>
          <w:lang w:eastAsia="sl-SI"/>
        </w:rPr>
      </w:pPr>
      <w:r w:rsidRPr="00947362">
        <w:rPr>
          <w:rFonts w:ascii="Arial" w:hAnsi="Arial" w:cs="Arial"/>
          <w:b/>
          <w:noProof/>
          <w:color w:val="0070C0"/>
          <w:sz w:val="52"/>
          <w:lang w:eastAsia="sl-SI"/>
        </w:rPr>
        <w:t>KO ZORIJO JEŽEVCI</w:t>
      </w:r>
      <w:r w:rsidRPr="00947362">
        <w:rPr>
          <w:rFonts w:ascii="Arial" w:hAnsi="Arial" w:cs="Arial"/>
          <w:noProof/>
          <w:color w:val="0070C0"/>
          <w:sz w:val="52"/>
          <w:lang w:eastAsia="sl-SI"/>
        </w:rPr>
        <w:t xml:space="preserve"> </w:t>
      </w:r>
    </w:p>
    <w:p w:rsidR="00F137B2" w:rsidRPr="00947362" w:rsidRDefault="00F137B2" w:rsidP="00F137B2">
      <w:pPr>
        <w:jc w:val="center"/>
        <w:rPr>
          <w:rFonts w:ascii="Arial" w:hAnsi="Arial" w:cs="Arial"/>
          <w:noProof/>
          <w:color w:val="0070C0"/>
          <w:sz w:val="52"/>
          <w:lang w:eastAsia="sl-SI"/>
        </w:rPr>
      </w:pPr>
      <w:r w:rsidRPr="00947362">
        <w:rPr>
          <w:rFonts w:ascii="Arial" w:hAnsi="Arial" w:cs="Arial"/>
          <w:noProof/>
          <w:color w:val="0070C0"/>
          <w:sz w:val="52"/>
          <w:lang w:eastAsia="sl-SI"/>
        </w:rPr>
        <w:t>(ZALOŽBA MIŠ)</w:t>
      </w:r>
    </w:p>
    <w:p w:rsidR="008C5F90" w:rsidRDefault="00F137B2">
      <w:r>
        <w:rPr>
          <w:noProof/>
          <w:lang w:eastAsia="sl-SI"/>
        </w:rPr>
        <w:drawing>
          <wp:inline distT="0" distB="0" distL="0" distR="0" wp14:anchorId="47CFEFCF" wp14:editId="48C408D8">
            <wp:extent cx="5760720" cy="5056632"/>
            <wp:effectExtent l="0" t="0" r="0" b="0"/>
            <wp:docPr id="1" name="Slika 1" descr="http://govori.se/media/cache/upload/Photo/2016/09/26/svetina-vecernica15_i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ori.se/media/cache/upload/Photo/2016/09/26/svetina-vecernica15_i6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B2" w:rsidRDefault="00F137B2">
      <w:r>
        <w:t xml:space="preserve">FOTOGRAFIJA PREVZETA S SPLETNEGA NASLOVA: </w:t>
      </w:r>
      <w:hyperlink r:id="rId5" w:history="1">
        <w:r w:rsidRPr="00446683">
          <w:rPr>
            <w:rStyle w:val="Hiperpovezava"/>
          </w:rPr>
          <w:t>http://govori.se/dogodki/vecernico-je-prejel-peter-svetina-za-knjigo-kako-zorijo-jezevci</w:t>
        </w:r>
      </w:hyperlink>
      <w:r>
        <w:t xml:space="preserve"> [28.9.2016; 9:24]</w:t>
      </w:r>
    </w:p>
    <w:p w:rsidR="00F137B2" w:rsidRDefault="00F137B2"/>
    <w:sectPr w:rsidR="00F1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2"/>
    <w:rsid w:val="008C5F90"/>
    <w:rsid w:val="00947362"/>
    <w:rsid w:val="00F1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A064-FA45-488B-B722-A79DE56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ori.se/dogodki/vecernico-je-prejel-peter-svetina-za-knjigo-kako-zorijo-jezev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2016-09-28T07:21:00Z</dcterms:created>
  <dcterms:modified xsi:type="dcterms:W3CDTF">2016-09-28T07:26:00Z</dcterms:modified>
</cp:coreProperties>
</file>