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0" w:rsidRDefault="00813C7B">
      <w:r>
        <w:rPr>
          <w:noProof/>
          <w:lang w:eastAsia="sl-SI"/>
        </w:rPr>
        <w:drawing>
          <wp:inline distT="0" distB="0" distL="0" distR="0" wp14:anchorId="0B7846CA" wp14:editId="70BE45B4">
            <wp:extent cx="5760720" cy="2801600"/>
            <wp:effectExtent l="0" t="0" r="0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7B" w:rsidRDefault="00813C7B">
      <w:r>
        <w:t>Dostopno na spletnem naslovu:</w:t>
      </w:r>
    </w:p>
    <w:bookmarkStart w:id="0" w:name="_GoBack"/>
    <w:bookmarkEnd w:id="0"/>
    <w:p w:rsidR="00813C7B" w:rsidRDefault="00813C7B">
      <w:r>
        <w:fldChar w:fldCharType="begin"/>
      </w:r>
      <w:r>
        <w:instrText xml:space="preserve"> HYPERLINK "</w:instrText>
      </w:r>
      <w:r w:rsidRPr="00813C7B">
        <w:instrText>https://www.delo.si/kultura/knjiga/in-kresnika-2019-dobi-198554.html</w:instrText>
      </w:r>
      <w:r>
        <w:instrText xml:space="preserve">" </w:instrText>
      </w:r>
      <w:r>
        <w:fldChar w:fldCharType="separate"/>
      </w:r>
      <w:r w:rsidRPr="00C307A3">
        <w:rPr>
          <w:rStyle w:val="Hiperpovezava"/>
        </w:rPr>
        <w:t>https://www.delo.si/kultura/knjiga/in-kresnika-2019-dobi-198554.html</w:t>
      </w:r>
      <w:r>
        <w:fldChar w:fldCharType="end"/>
      </w:r>
    </w:p>
    <w:p w:rsidR="00813C7B" w:rsidRDefault="00813C7B"/>
    <w:sectPr w:rsidR="00813C7B" w:rsidSect="00813C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B"/>
    <w:rsid w:val="006E7809"/>
    <w:rsid w:val="00813C7B"/>
    <w:rsid w:val="008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93AD-D73A-49F3-8EE3-1F398A6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3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2019-06-24T07:25:00Z</dcterms:created>
  <dcterms:modified xsi:type="dcterms:W3CDTF">2019-06-24T07:29:00Z</dcterms:modified>
</cp:coreProperties>
</file>