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53" w:rsidRPr="0096557B" w:rsidRDefault="0096557B">
      <w:pPr>
        <w:rPr>
          <w:rFonts w:ascii="Times New Roman" w:hAnsi="Times New Roman" w:cs="Times New Roman"/>
          <w:sz w:val="24"/>
        </w:rPr>
      </w:pPr>
      <w:r w:rsidRPr="0096557B">
        <w:rPr>
          <w:rFonts w:ascii="Times New Roman" w:hAnsi="Times New Roman" w:cs="Times New Roman"/>
          <w:i/>
          <w:sz w:val="24"/>
        </w:rPr>
        <w:t>75 let organizacije UNESCO.</w:t>
      </w:r>
      <w:r w:rsidRPr="0096557B">
        <w:rPr>
          <w:rFonts w:ascii="Times New Roman" w:hAnsi="Times New Roman" w:cs="Times New Roman"/>
          <w:sz w:val="24"/>
        </w:rPr>
        <w:t xml:space="preserve"> (2020). MISŽ: Ljubljana. Pridobljeno 16. 11. 2020 s spletne strani: </w:t>
      </w:r>
      <w:hyperlink r:id="rId4" w:history="1">
        <w:r w:rsidR="00DC48EC" w:rsidRPr="0096557B">
          <w:rPr>
            <w:rStyle w:val="Hiperpovezava"/>
            <w:rFonts w:ascii="Times New Roman" w:hAnsi="Times New Roman" w:cs="Times New Roman"/>
            <w:sz w:val="24"/>
          </w:rPr>
          <w:t>https://www.gov.si/novice/2020-11-16-75-let-organizacije-unesco/</w:t>
        </w:r>
      </w:hyperlink>
    </w:p>
    <w:p w:rsidR="00DC48EC" w:rsidRDefault="00DC48EC">
      <w:bookmarkStart w:id="0" w:name="_GoBack"/>
      <w:bookmarkEnd w:id="0"/>
    </w:p>
    <w:sectPr w:rsidR="00DC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EC"/>
    <w:rsid w:val="00364F53"/>
    <w:rsid w:val="0096557B"/>
    <w:rsid w:val="00D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FD5C"/>
  <w15:chartTrackingRefBased/>
  <w15:docId w15:val="{BED601A6-826E-4AB2-8B7D-5C6D2BC7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C48E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65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si/novice/2020-11-16-75-let-organizacije-unesc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Markič</dc:creator>
  <cp:keywords/>
  <dc:description/>
  <cp:lastModifiedBy>Nataša Markič</cp:lastModifiedBy>
  <cp:revision>2</cp:revision>
  <dcterms:created xsi:type="dcterms:W3CDTF">2020-11-17T06:58:00Z</dcterms:created>
  <dcterms:modified xsi:type="dcterms:W3CDTF">2020-11-17T07:47:00Z</dcterms:modified>
</cp:coreProperties>
</file>